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e466d34ed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 歷史 財金 西語 245生服務 藝術節好秩序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本校同學的服務能量大爆發！由新北市政府主辦的第八屆「淡水環境藝術節」踩街活動於1日在淡水街頭熱鬧展開。修習校園與社區服務學習的資傳一A與歷史一B共102位同學，在上校教官王國安與少校教官林宥馨帶領下，除負責協助維護與引導踩街活動秩序外，還整理表演團體的環保道具、環境清潔，並參與活動演出。
</w:t>
          <w:br/>
          <w:t>　藝術踩街活動猶如小型嘉年華，43支表演團隊裝扮成各式造型，歷史一B同學也在表演方面協助操作大型人偶、拿燈籠旗等等，歷史一易偉騏更擔任環保戰士，負責背起道具完成任務，他表示，「雖然在表演過程有些辛苦，但看到觀眾熱情的反應，頓時獲得滿滿的正面力量，能為活動貢獻心力十分有意義。」
</w:t>
          <w:br/>
          <w:t>　資傳一A同學們則在熱鬧的現場維護動線，並注意音響設備，讓現場音樂維持良好狀況，同時引導隊伍行進。資傳一謝明縉分享，「當天我擔任的是攝影任務，強烈感受到民眾的熱情，更體會到動線順暢的重要性。」
</w:t>
          <w:br/>
          <w:t>　王國安說明，「現場逾2千民眾，難免會過度靠近表演隊伍，本校學生便必須跟民眾溝通，達到不起衝突又能維護表演隊伍的任務。」林宥馨則認為，「參與的學生十分認真盡責，在參與活動時也相當融入自身角色，大家都很努力地完成任務。」
</w:t>
          <w:br/>
          <w:t>　繼1日踩街活動後，淡水老街的觀潮藝術廣場於15、16兩日搖身成為歷史舞台，環境藝術節的市民劇場「西仔反傳說」登場！財金一A與西語一B共143位同學，在少校教官孫宥慈與少校教官陳聖達帶領下，參與活動進行。
</w:t>
          <w:br/>
          <w:t>　兩系同學分成多組協助，從前台的發放手冊、處理民眾諮詢，觀眾區的位置擺放、清潔、引導，至舞台周圍的安全管制，以及在愛心區幫忙受傷民眾擦藥與協助身心障礙者的引導等等，皆可看見本校同學們忙進忙出的身影。
</w:t>
          <w:br/>
          <w:t>　更有16位財金一A同學參與神明操偶及操作龍舟的表演，財金一陳姵涵說，「第一次參與龍舟表演感到十分新鮮，雖然在課後有些排練，但不覺得辛苦，反而是一件有趣的事。」
</w:t>
          <w:br/>
          <w:t>　孫宥慈希望同學能藉著承辦公眾表演，學習並了解到每個人都是小螺絲釘，唯有將自己的工作做好，才能讓活動順利的完成。陳聖達期望同學能藉由此次活動，體驗服務他人的感受，也透過市民劇場的表演，了解淡水歷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8c0ac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a3a48f33-478a-486b-94df-502c69e86af8.jpg"/>
                      <pic:cNvPicPr/>
                    </pic:nvPicPr>
                    <pic:blipFill>
                      <a:blip xmlns:r="http://schemas.openxmlformats.org/officeDocument/2006/relationships" r:embed="R5013330c050948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db8eae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959da8d3-67c4-44d3-bd46-58ab8a7b45a9.jpg"/>
                      <pic:cNvPicPr/>
                    </pic:nvPicPr>
                    <pic:blipFill>
                      <a:blip xmlns:r="http://schemas.openxmlformats.org/officeDocument/2006/relationships" r:embed="R3c56448c63ef49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13330c050948d1" /><Relationship Type="http://schemas.openxmlformats.org/officeDocument/2006/relationships/image" Target="/media/image2.bin" Id="R3c56448c63ef49b5" /></Relationships>
</file>