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2b349f79df43ca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1015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兩岸20大學研討高教變革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朱世凱淡水校園報導】本校教育學院與政治大學、東華大學於17、18日在覺生國際會議廳舉辦「2016年兩岸高等教育論壇－『高等教育質量保障、創新發展及追求世界一流』學術研討會」，逾20所兩岸大學、近90位學者、師生共襄盛舉。
</w:t>
          <w:br/>
          <w:t>　國際事務副校長戴萬欽表示，「本校對岸學籍生佔全國大專院校總人數排名第三，很高興能合辦研討會，此次研究具全面性、高瞻性，倘若會議內容集結成冊，必將吸引各學術單位關注。」
</w:t>
          <w:br/>
          <w:t>　教育學院院長張鈿富表示，「研討會內容牽動高等教育各層面，論文皆為精深研究，感謝兩岸學者分享知識和經驗，也期望透過活動讓學生更加了解教育議題及姐妹校間友誼。」
</w:t>
          <w:br/>
          <w:t>　本次研討會討論議題包括對岸高等教育的政策與規劃、高考變革、境外資金進入校園、師資彈性議題及大學生境外辦學，亦探討亞洲教育機制的定位、教師薪資及中美國家的學位研究，全面性的探究高教議題。
</w:t>
          <w:br/>
          <w:t>　英文四周函葶說，「參與研討會後，對大學制度和政策方案更加明瞭，身為大學的一分子，應當積極參與高教相關事務，才能知曉現今的大學教育方針及他國教育方案。」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2eaa77d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1015/m\0e429728-68c1-4c13-9f31-e92b0ae06f65.JPG"/>
                      <pic:cNvPicPr/>
                    </pic:nvPicPr>
                    <pic:blipFill>
                      <a:blip xmlns:r="http://schemas.openxmlformats.org/officeDocument/2006/relationships" r:embed="Ra18e362515f24e82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a18e362515f24e82" /></Relationships>
</file>