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b38af2686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教部11/3訪視教學卓越成果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【記者楊喻閔淡水校園報導】11月3日（週四）教育部將派12位訪視委員蒞校進行「第三期獎勵大學教學卓越計畫總考評實地訪視」。
</w:t>
          <w:br/>
          <w:t>上午在覺生國際會議廳，由校長張家宜進行簡報，訪視委員進行提問，學術副校長葛煥昭、行政副校長胡宜仁、國際事務副校長戴萬欽、蘭陽校園主任林志鴻及各面向主持人等出席與會。下午，訪視委員將對實際場域與軟硬體設備等進行考評。最後，由教育部召集人及張校長主持綜合座談。</w:t>
          <w:br/>
        </w:r>
      </w:r>
    </w:p>
  </w:body>
</w:document>
</file>