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761799c46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淡江之聲call in 增互動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【記者秦宛萱淡水校園報導】淡江之聲（FM88.7）於本學期開放call in和call out，讓觀眾有機會與主持人空中互動，只要於11月2日至4日的「夜貓DJ秀」與11月6日校慶轉播中，說出通關密語並分享自己故事，即可獲得精美禮物。淡江之聲宣傳暨圖文資料組組長、資傳四吳奕萱表示，開播宣傳的點歌爭霸戰，同學都很熱情響應，甚至還延長節目時間，「希望聽眾們也能踴躍與我們互動，不再只是主持人個人的分享，有多聽眾的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9914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95b2f459-0811-4bd9-b17b-698ead4e6368.jpg"/>
                      <pic:cNvPicPr/>
                    </pic:nvPicPr>
                    <pic:blipFill>
                      <a:blip xmlns:r="http://schemas.openxmlformats.org/officeDocument/2006/relationships" r:embed="R2bed7ba00cd449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ed7ba00cd449eb" /></Relationships>
</file>