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422a14aa94f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張校長獲HRCFS頒 推廣未來學傑出成就獎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世凱、林妍君淡水校園報導】本校未來學所為慶祝66週年校慶，特與韓國慶熙大學、夏威夷大學未來學研究中心與聯合國教科文組織未來學部門於10日、11日，在覺生國際會議廳聯合主辦「遊戲X未來：共塑願景與策略的新方法」國際學術研討會，夏威夷大學未來學研究中心（HRCFS）頒發「推廣未來學傑出成就獎」給本校校長張家宜。張校長表示，淡江推廣未來學逾15年，感謝韓國慶熙大學、夏威夷大學研究中心與我們長期合作，並給予未來學相關指引及幫助。日後，除了積極推廣未來學到其他學校，本校的未來學課程大綱也將進行調整，以彰顯未來學的重要性，讓學生具有面對多元世界挑戰的能力，培養出有潛力、創意的淡江學子。
</w:t>
          <w:br/>
          <w:t>美國夏威夷大學榮譽教授James Dator表示，我畢生致力在研究未來學領域，看見淡江盡力推廣未來學感到相當欣慰，「想起當時和創辦人張建邦提起未來學，他回應這真是個好點子。」此番話也讓現場貴賓笑聲不斷，亦為本校66週年校慶獻上祝福，並致贈禮物給予張校長，表揚本校在創意、遠見等方面的傑出表現。
</w:t>
          <w:br/>
          <w:t>現場有來自逾10國、近百位專家、學者及師生出席盛會，學術副校長葛煥昭於開幕致詞表示，「歡迎各位前來參與這次國際研討會，面對未來化的發展趨勢，我們持續共同努力、集思廣益，期望各界藉此機會一同激盪出新穎的想法、理念及學習方式。」韓國慶熙大學國際交流處處長朴容昇說，「很高興與淡江大學合作多年，也很榮幸再度合作主辦此次研討會。」
</w:t>
          <w:br/>
          <w:t>未來學所長紀舜傑說：「很高興透過本次研討會探討多種不同的互動、新興遊戲，也嘗試帶領大家進入未來的想像與計畫實踐，期待共同推動此一未來新趨勢。」未來學所副教授陳瑞貴表示，「每個人都必須面對和分享創新的未來，唯有多加注意未來的變化，才能創造成功的經濟和生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e4b5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e2330953-c41f-443f-97de-acfd558e9116.jpg"/>
                      <pic:cNvPicPr/>
                    </pic:nvPicPr>
                    <pic:blipFill>
                      <a:blip xmlns:r="http://schemas.openxmlformats.org/officeDocument/2006/relationships" r:embed="Re2130583322748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130583322748bf" /></Relationships>
</file>