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50e71a856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吉他社邀Vast &amp; Hazy樂團談音樂創作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【記者陳羿郿淡水校園報導】吉他社於25日舉辦「Vast &amp; Hazy音樂創作講座」，近百人湧進L201，吉他社社長財經三林芷柔表示，此場講座的目的是希望能讓喜歡音樂的同學，了解音樂創作的方法及表演從無到有的過程，另外，也能讓大家認識淡江出道的獨立樂團Vast &amp; Hazy。
</w:t>
          <w:br/>
          <w:t>此場音樂座談由主唱顏靜萱及吉他手林易祺主講，他們以「Vast &amp; Hazy」一曲熱鬧開場，顏靜萱說，每個人都有過迷惘徬徨的時候，希望這首歌能帶給聆聽者希望及力量。她也談到其作詞創作靈感源自於書籍、電影、表演等，寫詞不用高超的技巧，而是需要多練習。她認為重要的是歌詞的核心理念能完整的傳達給聽眾，林易祺更大方分享作曲的訣竅，現場即興演奏。
</w:t>
          <w:br/>
          <w:t>他們皆表示，創作不能害羞，把握每次可以展現自己的機會，鼓勵有音樂夢的學弟妹多參與比賽，結交志同道合的朋友。最後，以一曲曾在淡江金韶獎獲最佳編曲及最佳作詞的「Lost」為講座畫下完美句點。法文四黃冠蓉表示，本身喜歡聽此類型的音樂，聽完講座對一首曲子的產出有更多的了解。</w:t>
          <w:br/>
        </w:r>
      </w:r>
    </w:p>
  </w:body>
</w:document>
</file>