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e65b01109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校友尹士宗百歲祝壽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中文系校友尹士宗慶祝百歲生日，班上同學20多位於9月齊聚為他祝壽，當年班代中文系校友邱新鴻，特地專程從雲林虎尾北上祝福，中文系系友會理事長黃興隆也出席恭賀。尹士宗畢業於民國61年，除了略有重聽外，身體十分健朗，他曾於1998年獲選為資策會所舉辦的「資訊爺爺」；另外於2002年12月，以暱稱「十一叟」在Yahoo建立「淡大中友」家族網站，至今仍以電腦寫作不輟。（文／本報訊）</w:t>
          <w:br/>
        </w:r>
      </w:r>
    </w:p>
  </w:body>
</w:document>
</file>