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7bab6594e4a8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賀！英文系排奪北英盃雙冠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昶育淡水校園報導】英文系男、女排於3日、4日前往國立中興大學參加2016北英盃排球比賽，雙雙贏得冠軍。此次男子組排球有11隊參賽、女子組排球有21隊參賽，首日進行分組預賽，選出男排6隊和女排14隊伍晉級，第二日複賽、採取單淘汰制，英文系男排更是首度奪得北英盃冠軍。英文系男排隊長、英文三張家毓強調，成功關鍵在於我們以實力劃分出場順序，跳脫了過往年齡的限制，「這次我們把所有人都登錄在出賽名單，便是告訴全員皆要做好上場的準備，這樣一來能凝聚向心力，更認同這個團隊。」英文系女排隊長、英文三陳雲橋說，「大家因為喜好排球而一同加入系排，在練球的過程中，慢慢培養出來團隊默契，且隊員間透過相互觀察來補強弱點，讓整個團隊更有動力前進、贏得比賽。」</w:t>
          <w:br/>
        </w:r>
      </w:r>
    </w:p>
  </w:body>
</w:document>
</file>