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b7fc87350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國軍文藝金像獎終身榮譽 李奇茂獲蔡總統頒獎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前文錙藝術中心主任、駐校藝術家李奇茂，14日出席「第50屆國軍文藝金像獎頒獎晚會」，從總統蔡英文手中獲頒美術類「終身榮譽獎」之殊榮，肯定其長年對國軍文藝工作的付出與貢獻。
</w:t>
          <w:br/>
          <w:t>
</w:t>
          <w:br/>
          <w:t>此外，李奇茂於5日出席「第三屆教育部藝術教育奉獻獎」頒獎典禮，獲得「終身成就獎」，由教育部長潘文忠親自頒獎。李奇茂有「當代張大千」美譽，為臺灣國寶級水墨大師，亦是國內藝術教育的巨擘，對於獲得兩獎項肯定，他表示：「教書是我的責任，我只是盡我所能將所學傳授給下一代。」同時期盼學生在創作時，能夠結合心靈層面，並時刻提醒自己要不斷與時俱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6ea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37d8457f-c58a-4e4a-a712-e8be5982a24e.jpg"/>
                      <pic:cNvPicPr/>
                    </pic:nvPicPr>
                    <pic:blipFill>
                      <a:blip xmlns:r="http://schemas.openxmlformats.org/officeDocument/2006/relationships" r:embed="Rf36f9ff2eefa46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9484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a90764c8-18f2-43d0-a6e9-9c9d37871a7b.jpg"/>
                      <pic:cNvPicPr/>
                    </pic:nvPicPr>
                    <pic:blipFill>
                      <a:blip xmlns:r="http://schemas.openxmlformats.org/officeDocument/2006/relationships" r:embed="R4e19bc81792442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6f9ff2eefa469f" /><Relationship Type="http://schemas.openxmlformats.org/officeDocument/2006/relationships/image" Target="/media/image2.bin" Id="R4e19bc8179244235" /></Relationships>
</file>