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b0141b261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許邏灣獲梁實秋翻譯評審獎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由文化部指導，國立臺灣師範大學與全球華文寫作中心主辦的第29屆梁實秋文學獎於上月揭曉，本校英文系兼任講師許邏灣榮獲第29屆梁實秋文學獎「翻譯類（中譯英）」評審獎。此獎項除了紀念文學大師梁實秋，同時發掘優秀寫作與翻譯人才，今年翻譯類（中譯英）組共34人角逐，經評選後，文化部首獎從缺、5人獲頒評審獎。許邏灣曾擔任行政院新聞局英文編譯，亦在出版社、翻譯社及校內等單位，從事英文教學與筆譯，翻譯經歷豐富。「這次獲得肯定，會持續不墜精進，在翻譯領域繼續學習。」這次在譯文組、譯詩組的首獎，皆由中國參賽者獲獎，她直言，在國際化時代，臺灣文學要闖出名氣，一定要有自己英文翻譯人才，期許自己與學生們一同努力、為臺灣文學奉獻所學。本學期修習許邏灣英文（二）課程的化材二游鈞雅說：「老師在教學上積極盡責，課堂中感受到老師準備相當充足，有助於我們在英文方面的學習。」</w:t>
          <w:br/>
        </w:r>
      </w:r>
    </w:p>
  </w:body>
</w:document>
</file>