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fc04181eb47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電機系畢業40週年同學會憶舊情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上月29日，電機系在覺生綜合大樓I501舉辦「電子系第二屆系友畢業四十週年同學會」，電機系系主任李慶烈、榮譽教授余繁、教授翁慶昌及創育中心主任江正雄皆出席，共有11位校友返校團聚，現場氣氛熱絡且溫馨。活動亦播放短片帶大家一同回憶當年的求學時光及校園景象。李慶烈表示，「謝謝校友們在離校多年後，特地撥空回母校一趟，看看資深師長和老同學們，也感謝各位對系上支持，對學弟妹們的愛護。」當天另介紹「第二屆系友獎學金」歷屆得主逾50位，由電機博四余佳盈代表所有得獎者上臺致感謝詞。會後，一行人團拍大合照，並轉往北投麗禧酒店咖啡廳敘舊，繼續分享人生的精彩時刻。</w:t>
          <w:br/>
        </w:r>
      </w:r>
    </w:p>
  </w:body>
</w:document>
</file>