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ba9a21249742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【校園話題人物】體育處副教授洪敦賓 熱血領軍30年 一世淡橄人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少琪專訪】「剛辦完淡橄50週年慶，50年不容易啊！希望在我退休前，把橄欖球校隊校友會整軍好，讓它能茁壯成長！」每句話盡是他對球隊的愛與關懷，這是橄欖球校隊領隊、體育處副教授洪敦賓，從教練到領隊，今年是他帶領球隊的第三十一年。
</w:t>
          <w:br/>
          <w:t>洪敦賓說，從到淡江任教的第一年，便擔任橄欖球校隊教練，「我從國中開始接觸橄欖球，因而成為體育保送生，之後更成為國家代表隊選手。」成為教練後，「我發現我不只須面對自己的成績，更要緊的是學生的表現。」
</w:t>
          <w:br/>
          <w:t>談到近30年擔任教練的時光，他分享著其中種種甘苦，「曾有位小兒麻痺的學生，最後成為上場比賽、風姿煥發的橄欖球校隊一員。」洪敦賓回憶，「那時，我花很多時間陪他練習，讓他的球技能追上其他隊員。儘管無法快跑，但他同樣能夠防守、傳接球，成為對球隊有貢獻的球員。」這位令洪敦賓印象深刻的校友李明洪，至今每個月多會回來母校打球，精神令人感佩。
</w:t>
          <w:br/>
          <w:t>從2015年開始，洪敦賓卸下校隊教練身分，擔任領隊，「球場是年輕人的天下，我年紀大了，沒辦法跟著學生一起進行練習，會影響教學的效果，但我仍提供經驗在旁指導。」
</w:t>
          <w:br/>
          <w:t>成為領隊的他依然心繫球隊，「獎項是其次，學生的安全才是第一！」對洪敦賓而言，每位隊員都是他的孩子，學生受傷會令他非常難過。
</w:t>
          <w:br/>
          <w:t>「近年，橄欖球校隊的成績不如預期理想，為了提升隊員的身心素質，讓球隊持續得到學校的支持，我真的想破頭。」洪敦賓積極與其他大專院校、高中聯絡，為球隊安排友誼賽。他指出，「多累積一點比賽經驗，才能增強實力，使校隊在公開比賽中能獲得佳績。」另外，他更以激將法來刺激隊員們的上進心，「我甚至會對學生說，那你乾脆不要打好了！」
</w:t>
          <w:br/>
          <w:t>儘管有嚴厲的一面，但洪敦賓與隊員們的感情依舊緊緊相扣，絲毫不受影響。每次練完球的餐聚、冬至吃湯圓、中秋烤肉，必定都會請他一起參與。他常對校隊隊員說，「場內我是教練，場外我是兄弟。」
</w:t>
          <w:br/>
          <w:t>洪敦賓認為，「橄欖球不是個人運動，需要15個人攜手同心才能進行。」隊員要了解彼此的性格，而不只是打球的習慣，才能建立隊中的默契。談到未來，他說，「現在參與橄欖球校隊的人數變多，在競爭下，學生就會力求進步，相信未來能在比賽中取得好成績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eb1b2d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6/m\fdc2b2a8-3e58-4137-9e26-c2c062552ff7.jpg"/>
                      <pic:cNvPicPr/>
                    </pic:nvPicPr>
                    <pic:blipFill>
                      <a:blip xmlns:r="http://schemas.openxmlformats.org/officeDocument/2006/relationships" r:embed="R7eb32c7bf44a4e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eb32c7bf44a4ef5" /></Relationships>
</file>