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37558ced1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推廣教育暑期開班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本校推廣教育中心將於暑期開班，預計於六月二十八日起開始上課。計有企管暨商管學群、外語學群等學士學分，以及管理科學、企業管理、財務金融、國際貿易、保險等碩士學分，共七個班。下週起開始報名。
</w:t>
          <w:br/>
          <w:t>
</w:t>
          <w:br/>
          <w:t>　中等學校教師進修學分班，本年暑期仍開設有中文、英文、數學、電腦及日文等五科，並設有特殊教育導論學分班，有意願者需於現場報名註冊，特殊教育導論學分班並將提前於六月十六日上課。修讀教師只要修完進修班的課程，並取得合格教師證，都可以辦理他科加註登記。
</w:t>
          <w:br/>
          <w:t>
</w:t>
          <w:br/>
          <w:t>　為配合教育部政策，推廣多元化終身教育管道，推廣教育中心特別開辦二技在職專案學分班，提供高中高職畢業生及在職人士進修途徑。推廣教育中心表示，修滿八十學分，即可等同專科學力，將來可參加插大或二技考試，成為正式生，所選修學分則可申請抵免。</w:t>
          <w:br/>
        </w:r>
      </w:r>
    </w:p>
  </w:body>
</w:document>
</file>