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0f821af724c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德文系文藝賽冠軍出爐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德文系於7、8日舉行「淡江德文系文藝競賽」，分為主題簡報、演講、德國知識王3項比賽，逾50人報名參賽，將從得獎名單中選出優秀代表，預計準備出征5月的全國萊茵盃競賽。活動負責人、德文二蕭萱蔚表示，「透過此活動培養德文人才，更期待同學們在競爭中培養感情，增進系上凝聚力。」
</w:t>
          <w:br/>
          <w:t>在主題簡報競賽中，大一組由德文一邱可諼奪冠，大二組由德文二潘宜芷贏得第一名。潘宜芷說：「相信機會是給準備好的人，所以自己在賽前對著鏡子反覆練習，當天在強敵環伺的情況下，還能獲勝，相當意外。」演講比賽是由德文三邱顯暘拿下冠軍，邱顯揚說：「因為有在教德國人中文，所以有較多說德文的機會，讓我把說德文變成一件很自然的事。」
</w:t>
          <w:br/>
          <w:t>最後，德國知識王比賽，由德文三柯欣妤、德文三何聿喬奪冠，活動以分組搶答進行，不僅考驗選手對德國的了解，同樣考驗大家的搶答速度。柯欣妤開心分享，「比賽過程相當緊張，雙方實力不相上下，最終才分出勝負。我也從這次題目中，對德國有更深入的認識。」</w:t>
          <w:br/>
        </w:r>
      </w:r>
    </w:p>
  </w:body>
</w:document>
</file>