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d7a3d287846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QCC複賽 8隊卯足全力爭冠軍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本學年度「品管圈競賽複審會議」於17日在文錙音樂廳舉行，8圈隊卯足全力爭冠。秘書長何啟東致詞表示，7位評審皆為品管圈前輩，盼透過交流，讓參賽者精進且靈活運用各種技巧。結果將於24日全面品質管理研習會揭曉。
</w:t>
          <w:br/>
          <w:t>8圈隊通過複審，分別為蘭陽校園的「三全圈」、國際研究學院的「生存圈」、軍訓室的「安居圈」、人資處的「好傘圈」、總務處的「皇帝大圈」、學務處的「救生圈」、財務處的「會快圈」，以及企管系的「滴答圈」。會中，各圈隊使出渾身解數進行簡報，如：學務處「救生圈」全程以幽默影片帶出如何降低諮商學生無故缺席率；國際研究學院「生存圈」以新聞報導搭配道具談提升該院甄試報名率。人資處「好傘圈」以狀況劇呈現「縮短新進校約聘人員報到時間」主題等。
</w:t>
          <w:br/>
          <w:t>最後總評時間，有評審稱讚本校推動品管圈成效可謂大專校院第一，參賽圈隊使用QCC方法皆有一定基礎，且簡報形式相當豐富。並有以下可改進之處：活動運轉期過短，讓呈現出來的成果之正確性有待商榷；主題是否具持續性，而具持續性之後，應如何繼續延續一定品質服務，也是可探討之處；選題偏大不易駕馭，如何選擇適當的主題值得多多思考；建議嘗試創新的報告手法、圈員組成更多元（如教師、學生等），讓主題呈現更完整面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f6f5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9ca2d176-7c0d-4e58-b7f7-d75ec732147a.jpg"/>
                      <pic:cNvPicPr/>
                    </pic:nvPicPr>
                    <pic:blipFill>
                      <a:blip xmlns:r="http://schemas.openxmlformats.org/officeDocument/2006/relationships" r:embed="R79772d4521ea40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772d4521ea4040" /></Relationships>
</file>