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6884a613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影像藝術工坊 出走黑暗 常展傳播館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影像藝術工坊於3月起在傳播館二樓，展出學生的作品，讓師生不用走出校門，就能隨時欣賞到精采攝影作品。9日開幕式中，大傳系系主任紀慧君、副教授唐大崙、助理教授陳玉鈴、講師王維綱、大傳系校友劉子正等人到場支持，紀慧君致詞感謝劉子正對學弟妹的指導和策展協助，期許淡江影像藝術工坊之學生能「走出黑暗。」劉子正表示，很高興學弟妹能有此空間展出作品，學生時期雖無此機會，但很開心能在學弟妹身上圓夢，相信在此空間一定會有很好的發揮。本次展覽負責人之一的大傳三張詩言說明，過去沒有暗房專屬的展示空間，因此向系上爭取，「感謝系上的支持，可以讓我們展示作品，預計每兩週展出新的作品，下次是同學的個人特展，歡迎大家到此觀賞。」（文／秦宛萱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e04d3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4b9e205a-5a86-42bd-aa4e-c4e711f06f57.jpg"/>
                      <pic:cNvPicPr/>
                    </pic:nvPicPr>
                    <pic:blipFill>
                      <a:blip xmlns:r="http://schemas.openxmlformats.org/officeDocument/2006/relationships" r:embed="R5a9a9717d72c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9a9717d72c47bf" /></Relationships>
</file>