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aaf0a45ab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足球校隊稱霸全國UFA奪冠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睽違6年，本校足球運動代表隊保持本季不敗金身，於18日在輔仁大學進行的105學年度大專足球運動聯賽（UFA）冠亞軍賽傳出捷報，5:3擊敗戰功彪炳的海洋大學，勇奪一般男子組冠軍，稱霸全國33所大專校院，成為場上最大贏家！
</w:t>
          <w:br/>
          <w:t>同時，英文二飯塚章悟勇奪象徵本賽季進球數最多的金靴獎榮耀、國企二盧曼為獲銀靴獎；航太二林家宏拿下表彰當屆最佳守門員的金手套獎。這是本季戰無不勝的本校足球校隊，繼16日UFA準決賽以6:0完勝東海大學，搶得冠軍賽門票後又一輝煌戰役。
</w:t>
          <w:br/>
          <w:t>體育長蕭淑芬興奮地說，「太振奮人心了！今年氣勢銳不可擋，一切歸功於優秀的子榮教練與認真學習的球員們，讓根基不錯的足球校隊如虎添翼，同時給本校的體育課程打了一劑強心針，感謝現場助陣的盛大親友加油團熱情的鼓勵！這份榮耀是屬於淡江大學的！」
</w:t>
          <w:br/>
          <w:t>教練黃子榮提到，此役在預、複、決賽中，「球隊準備萬全，除針對每個隊伍球賽影像去擬定戰術，更在寒風中練球，雨中則進行室內階梯及重量訓練，做好萬全準備，希望爭取佳績，因此很高興能成功達標。」對於陣上多位球員能榮獲金靴等獎項，同樣也是金靴獎前鋒球員出身的黃子榮表示，「平常很嚴苛要求前鋒與中場在射門技術上的訓練，也鼓勵彼此良性競爭，並將團隊贏球的目標擺在第一位。」
</w:t>
          <w:br/>
          <w:t>飯塚章悟謙虛表示，要感謝隊友的幫助才能進球，他認為隊友們的防守做得很好，彼此默契配合上也將平常練習的成果展現出來，「感謝這一路上所有親友與師長的支持和付出！」
</w:t>
          <w:br/>
          <w:t>猛將之一盧曼為分享，「每個球員都必須學會控制情緒，這雖然很難卻是得勝的關鍵。」林家宏則表示，「教練要求我們要儲備體能，要有『打完一場還有一場』的心理建設，要保留體力，團隊合作，讓每個人都能發揮實力。」因此一路挺進決賽，展現高度團結的向心力。
</w:t>
          <w:br/>
          <w:t>足球校隊擁有眾多的外籍生，來自布吉納法索的財金碩一巴格元面對冠軍，直呼「I can’t believe！」今年總決賽場邊加油團一點也不輸其他觀眾，國企一阿魯說，「有他們的支持，是球員最大的動力，也是我們在臺灣的大學生涯中最感動的回憶！」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dc35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11c2c9a-4421-449c-9a00-214afd1cee66.jpg"/>
                      <pic:cNvPicPr/>
                    </pic:nvPicPr>
                    <pic:blipFill>
                      <a:blip xmlns:r="http://schemas.openxmlformats.org/officeDocument/2006/relationships" r:embed="R59df7442c269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df7442c269439f" /></Relationships>
</file>