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c3e4d77e7b44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郭忠勝獲科技部 傑出研究獎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行政院科技部日前公布「105年度科技部傑出研究獎」，本校數學系講座教授郭忠勝再度獲得數學學門傑出研究獎的殊榮。郭忠勝表示，很高興得到科技部肯定再次獲得傑出研究獎，感謝淡江大學提供優良的研究環境並與大家分享得獎喜悅，未來將持續於數學領域研究。
</w:t>
          <w:br/>
          <w:t>105年度科技部傑出研究獎是從全國各學術單位之研究學者中，遴選出73位傑出研究者，在數學學門領域中僅選出2位，郭忠勝為其中一名，他提出近5年5篇最具代表性研究成果，其研究成果獲得科技部青睞。郭忠勝研究專長為微分方程，研究領域包括偏微分方程、生物數學、應用數學、波動理論等，他說明，微分方程的應用十分廣泛，在生物、物理、化學、工程學、經濟學等領域都有應用。
</w:t>
          <w:br/>
          <w:t>郭忠勝熱衷於數學研究，認為生物醫學、資訊科技、機械與各種工程等行業均須運用數學能力以利推理與預測，他勉勵學生，數學學習重點是在學習過程中培養出邏輯和分析能力，若遇到學習瓶頸時千萬別灰心，可換個角度思考或向師長請益。</w:t>
          <w:br/>
        </w:r>
      </w:r>
    </w:p>
  </w:body>
</w:document>
</file>