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bddb5f8ee742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503 期</w:t>
        </w:r>
      </w:r>
    </w:p>
    <w:p>
      <w:pPr>
        <w:jc w:val="center"/>
      </w:pPr>
      <w:r>
        <w:r>
          <w:rPr>
            <w:rFonts w:ascii="Segoe UI" w:hAnsi="Segoe UI" w:eastAsia="Segoe UI"/>
            <w:sz w:val="32"/>
            <w:color w:val="000000"/>
            <w:b/>
          </w:rPr>
          <w:t>張校長率團赴大陸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校長張紘炬教授率領學術副校長兼兩岸學術合作專案小組召集人馮朝剛教授、國際研究學院院長魏萼教授一行三人，於上週五（17日）赴大陸揚州大學與南京大學參加該兩校建校百週年校慶各項慶祝活動。預計本週四返國。
</w:t>
          <w:br/>
          <w:t>
</w:t>
          <w:br/>
          <w:t>　揚州大學副校長方洪錦教授曾於2001年6月15日率團至本校交流訪問；南京大學與本校於2001年4月12日簽署兩校「學術交流合作備忘錄」，該校副校長洪銀興教授亦於同年6月13日率團至本校交流訪問，該兩校與本校經常有各項學術交流的活動，此次張校長受邀組團參加該兩校百週年校慶活動，除顯示與本校關係友好外，將更有助於提昇雙方學術交流合作關係。</w:t>
          <w:br/>
        </w:r>
      </w:r>
    </w:p>
  </w:body>
</w:document>
</file>