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2a635ba61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職場狂想曲  身障生訪新北優良按摩店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上月28日，視障資源中心與啟明社合辦「職場狂想曲」活動，由盲資中心輔導員蘇慧敏帶領8位身心障生，了解職場現況。活動安排參訪連續3年蟬聯新北市政府優良按摩店「拍按叫讚視障按摩會館」，老闆介紹店內環境與服務內容。此外，師生搭乘桃園機場捷運赴桃園酒廠參觀釀酒過程。
</w:t>
          <w:br/>
          <w:t>蘇慧敏說：「其中有位視聽障礙生，須時刻留意其狀況，過程中同學們貼心地以在手心上寫字方式與其溝通，彼此互助畫面，令人相當感動。」視障生啟明社活動長、中文四韋貞慈表示：「這次活動和以往不同，改搭乘大眾運輸工具，期間發生許多突發情況使行程延誤，非常考驗臨場反應，未來將更注意時間規劃與確認，也學習突發情形的應對。過程最印象深刻的是按摩店服務十分客製化，從介紹中真切感受老闆對工作的熱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ab015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d479c6ea-8601-4507-8646-88ad8cb577a9.jpg"/>
                      <pic:cNvPicPr/>
                    </pic:nvPicPr>
                    <pic:blipFill>
                      <a:blip xmlns:r="http://schemas.openxmlformats.org/officeDocument/2006/relationships" r:embed="Rbf7adc425bf34b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7adc425bf34b6b" /></Relationships>
</file>