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885e2841943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李鐘培將任台泥總經理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企管系校友李鐘培，為匯豐（台灣）商業銀行總經理暨匯豐銀行台灣區總裁，將於7月31日新任台灣水泥股份有限公司總經理。李鐘培於本校企管系畢業後，赴美取得約翰霍普金斯大學資訊管理碩士、喬治華盛頓大學企管碩士。擁有企管和資管雙碩士的李鐘培，曾任花旗銀行台灣區財務長、中信銀資本市場事業總管理處處長、匯豐銀環球企業金融暨資本市場處負責人等職務，長於金融專業、國際視野、IT管理能力的綜合能力。</w:t>
          <w:br/>
        </w:r>
      </w:r>
    </w:p>
  </w:body>
</w:document>
</file>