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777898686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校長聆聽應屆畢業陸生心聲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境外輔導組於15日在覺生國際會議廳舉辦「校長與應屆陸生有約」座談會，與蘭陽校園同步視訊，校長張家宜、國際事務副校長戴萬欽、國際長李佩華、學務長林俊宏等主管出席，與61位應屆陸生，面對面了解學習發展情況。張校長發言表示，陸生在課內外皆有優秀表現，學校也為陸生安排導師協助成長。張校長以有獎徵答方式，強調三化、八大素養、品質屋等教育理念，勉勵陸生在畢業後要持續秉持。
</w:t>
          <w:br/>
          <w:t>座談中，同學針對學業、學務、就業及學校設施等方面提出建議。在學業上，針對輔修課程設置不夠明確、加退選時間等問題做出反映。其中，同學建議將陸生大四低修9學分的限制取消，便於回大陸實習。張校長回應，今年將準備重新修訂必修、選修課程，著力提升實習課程比例。
</w:t>
          <w:br/>
          <w:t>在學務方面，學生針對畢業典禮開放名額及報名方式提出疑義，學務長林俊宏表示，日前已開過畢典協調會，各系有固定分配名額；境輔組回應，對於陸生名額報名方式，會再做研商改進，也持續努力解決學生家長座位問題。張校長則回應，由於本校畢業生人數眾多，全校畢業典禮開放名額有限，各系所有自辦畢業典禮活動，鼓勵同學們參加。
</w:t>
          <w:br/>
          <w:t>此外，同學提出畢業證書是否可代領問題，註冊組組長陳漢桂回應，請同學先完成離校手續後，可填寫委託書備齊相關資料，委託他人代領畢業證書。就業問題方面，張校長回應，本校大陸校友會網絡健全，設有華南、華東、華北校友會，歡迎大家畢業後加入，也盼未來能提供實習機會給同學。而海基會舉辦的「大陸台商菁英招聘會」訊息會請國際處轉知同學。
</w:t>
          <w:br/>
          <w:t>在學校設施上，學生反映校隊及社團晚間使用體育場地佔用使間較多，一般學生能使用時間較少，張校長回應，會請體育處了解後處理。
</w:t>
          <w:br/>
          <w:t>會中，各系主任對陸生亦有較高評價。大傳系系主任紀慧君表示，陸生積極進取，有利帶動班級讀書氛圍。大傳四鄔亦純也感謝系上的空間及資源，在淡江學習能將系上所學融合，同時透過畢製與同學相處更好。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cb2a5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ef2ae987-031f-4289-ad48-3136b6d2f957.jpg"/>
                      <pic:cNvPicPr/>
                    </pic:nvPicPr>
                    <pic:blipFill>
                      <a:blip xmlns:r="http://schemas.openxmlformats.org/officeDocument/2006/relationships" r:embed="R95639a2a3876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39a2a38764891" /></Relationships>
</file>