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6d8a2ecec341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國企之夜Neverland拉近距離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【記者胡昀芸淡水校園報導】16日晚間，國企系系學會在學生活動中心舉辦國企之夜，主題為「Neverland，Never Ends」，現場以乾燥花為主要場地布置，營造一個精靈王國的氛圍。浪漫的氣氛吸引了約百位同學參與，每位參與者皆身著正式服裝。上半場的男女交際舞拉近距離，而接著登場的夜店舞曲輪播更是讓情緒嗨到最高點，還有男女熱舞、DJ show等等表演，讓活動毫無冷場。航太一李宇軒表示，「國企之夜很有意義，尤其喜歡交際舞的部分，讓我認識了一些新朋友，玩得很開心。」活動總召國企二廖祐良表示，「活動的準備時間只有三週，所有事情都很趕，若不是大家的合作和努力不會有今天的成果，感謝所有工作人員和參加者，願大家都經歷了一個美好的夜晚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1a3b5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9/m\8278127c-cd4a-4dfa-bebb-e901c77b8044.jpg"/>
                      <pic:cNvPicPr/>
                    </pic:nvPicPr>
                    <pic:blipFill>
                      <a:blip xmlns:r="http://schemas.openxmlformats.org/officeDocument/2006/relationships" r:embed="R88007a2432bb4bb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8007a2432bb4bb5" /></Relationships>
</file>