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a643c06a9241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視障資源中心新生座談80人出席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視障資源中心於2日舉辦106學年度「友善校園－新生轉銜座談會」，約80位家長與大一新生參與，出席人數為近年來最多。盲資中心執行秘書洪錫銘致詞表示：「本校是最早收視障生的學校，是臺灣最早成立身心障礙學生支持系統的5所大學之一，歷史相當悠久，感謝各位家長與新生，不畏風雨仍出席座談，歡迎踴躍提問。」
</w:t>
          <w:br/>
          <w:t>會中，輔導員張閎霖說明該中心提供點字圖書、輔具等輔導措施，亦與中華電信共同成立之「Eye社會創新客服中心」，推廣視障者電話客服工作。更介紹本校社團學分化特色、選課、修業年限、權益等內容，藉此讓新生們能夠事先熟悉校園環境以及自身權益，也讓家長安心學校所提供的服務。
</w:t>
          <w:br/>
          <w:t>提問時間，家長最關注的是系上選課與住宿問題。張閎霖表示：「因當日暴雨侵襲，新北市淡水區停班停課，迫使整天活動提早結束，關於家長提問，將個別給予回覆。亦盼新生們入學後，要學習自主與表達需求，對自我負責。」</w:t>
          <w:br/>
        </w:r>
      </w:r>
    </w:p>
  </w:body>
</w:document>
</file>