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4ece7f94947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中央研究院院士王平蒞校演講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【記者莊千慧淡水校園報導】產經系於6日邀請中央研究院院士王平蒞校主講「Industrial Transformation and Economic Development」探討各國家產業轉型和經濟發展現況，其中說明臺灣產業轉型方向，現場共吸引近40名師生到場聆聽。王平表示，臺灣經濟發展快速是值得驕傲之處，但卻面臨薪資過低、人才不流動現況，他認為應先從教育著手，幫助學生減少學用落差並與產業接軌外，提供企業合適人才外也能減少人才外流的機會。王平指出，如何吸引人才是目前產業重要課題，轉型是產業改革方向之一，建議未來可增強在IT、醫療、金融、零售等產業發展。</w:t>
          <w:br/>
        </w:r>
      </w:r>
    </w:p>
  </w:body>
</w:document>
</file>