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aba2d8f3c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日文系24日國際會議 頂石職涯啟航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日文系將於24日在驚聲國際會議廳舉辦「105學年度淡江大學日文系國際學術會議－頂石課程與職涯連結」，邀請到同志社大學教授兼學部長山內信幸，以及曾赴日留學的韓國教授李吉遠進行專題演講。日文系系主任曾秋桂表示，「日文系將畢業專題寫作課程列為頂石課程，老師們無償指導學生發揮所學，也協助他們完成畢業前的最後一哩路。」
</w:t>
          <w:br/>
          <w:t>曾秋桂說明，本次學術會議邀請學術經驗豐富的老師們齊聚一堂，藉由個人專業進行經驗分享，並回顧過去教學、前瞻未來，希望所有與會者皆能持續精進日語教學與研究；未來配合教育部高教深根計畫，讓同學們透過實作學習，盼能順利與職涯連結。</w:t>
          <w:br/>
        </w:r>
      </w:r>
    </w:p>
  </w:body>
</w:document>
</file>