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10136e2b7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海報街上演搶人大戰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「不要再遲疑了！同學，快來加入我們就對了！」社團博覽會於上週在海報街盛大登場，各社團為展現特色，皆竭盡心思招攬學生，現場熱鬧喧騰宛如一場社團嘉年華。
</w:t>
          <w:br/>
          <w:t>　樸毅青年團將傳單設計成手機模樣，外觀有趣；創意造型氣球社製作科學家與科學怪人的造型氣球，吸睛程度破錶。吉他社、熱舞社、競技啦啦隊等，爭相表演拿手絕活，吸引眾人圍觀；機器人研究社也擺放了機械夾扭蛋，讓大家體驗操作樂趣。
</w:t>
          <w:br/>
          <w:t>　大傳一姜雅馨說：「樸毅青年團的熱情讓我印象深刻！他們親切地介紹社團特色，但因為我很喜歡小動物，所以一看到關懷動物社，就立刻決定報名了！這次社博現場充滿歡樂與驚奇，讓我感受到淡江人的活力！」
</w:t>
          <w:br/>
          <w:t>　在海報街也能看見淡江時報記者和「醋咪淡江」FB粉絲專頁小編的身影，記者們手拿背板與報紙，向新生們宣傳網站、App及電子報等多元閱讀方式，活動亦邀請大家與背板合照、上傳到活動頁面還能領取專屬筆記書、提袋及限量贈品。（文／林嘉倩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da95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c84efb4a-6ba3-4de9-bdac-a1e311c1ebe3.JPG"/>
                      <pic:cNvPicPr/>
                    </pic:nvPicPr>
                    <pic:blipFill>
                      <a:blip xmlns:r="http://schemas.openxmlformats.org/officeDocument/2006/relationships" r:embed="Rb4e8675e8a7942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e8675e8a7942bc" /></Relationships>
</file>