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460c956934b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校長盃系際籃排賽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【記者林芳鈴報導】「叫我第一名！」電機系分別在上月二十七、二十八日舉行的校長盃系際籃、排球賽，摘下男籃、男排雙料冠軍；電機系籃球隊更在男籃創下三連霸的壯舉，成績羨煞各系。
</w:t>
          <w:br/>
          <w:t>
</w:t>
          <w:br/>
          <w:t>　比賽當天氣溫很高，對參賽選手的體力而言是一大考驗；經過兩天的激戰，男、女籃及男、女排分別由電機、中文、電機、英文四系拿下各組冠軍。賽前已兩度獲得男籃冠軍的電機系，此次亦未遭遇太大阻力，順利打進決賽；決賽碰上統計，以48:30輕鬆衛冕，達成三連霸的目標。女籃方面，去年的冠軍歷史系在本次比賽中缺席，去年僅獲亞軍的中文系，少了這層阻礙，決賽中遭遇會計系時以25:16獲勝，相隔一年再嚐冠軍滋味。
</w:t>
          <w:br/>
          <w:t>
</w:t>
          <w:br/>
          <w:t>　男排比賽則更顯激烈，四強中除會計系外皆為晉級四強的常客；陣中長人如林、擁有三名校隊成員的會計系，表現令人驚艷，在準決賽中淘汰了去年冠軍化學系闖進決賽，可惜決賽中仍以25:19、15:25、9:15不敵由校隊隊長率領的電機系，僅獲得亞軍。
</w:t>
          <w:br/>
          <w:t>
</w:t>
          <w:br/>
          <w:t>　女排四強賽中，陣中擁有多名校隊好手、且為去年冠軍的日文系在面對大傳系時，先盛後衰以一比二飲恨敗北，無緣蟬連冠軍。冠軍戰由交情不錯的英文系與大傳系上演一場姊妹鬩牆的爭奪戰，終場英文系以25:17、29:27直落二擊敗大傳系摘冠。</w:t>
          <w:br/>
        </w:r>
      </w:r>
    </w:p>
  </w:body>
</w:document>
</file>