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bd24cc5a548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上官昭儀開設色彩奇蹟工作坊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法文系畢業校友上官昭儀，現任色彩奇蹟（Color Miracle）工作坊負責人。口才一流的她，現從事新新行業「身心靈整合」、「色彩能量諮詢顧問」，同時亦為占星師、自由作者。報章雜誌上常可見到她的作品，曾為奇摩（kimo）、聯合新聞網等網站、費加洛（Figaro）、儂儂（Bella）等雜誌等撰寫占星文章。（賴純如）</w:t>
          <w:br/>
        </w:r>
      </w:r>
    </w:p>
  </w:body>
</w:document>
</file>