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4299190ac43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蔡淑玲新書描繪法國風情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法文系副教授蔡淑玲老師，月前出版「追巴黎的女人」一書。此書寫著對法蘭西的深情凝望與恣意追逐。法國這個國家與巴黎這個城市，對些許人來說已經淪為休閒遊憩的觀光勝地；但對某些人而言，則猶然停留在浪漫懷想之處。
</w:t>
          <w:br/>
          <w:t>
</w:t>
          <w:br/>
          <w:t>　而本週四下午二時至四時，蔡淑玲教授將在由外語學院與《中外文學》合辦的「外語學院學術下午茶」中，與台北師範學院林志明、中央大學法文系許綺玲、淡江大學通核組龔卓軍三位老師一起探討「自波特萊爾以降－現代性的法蘭西觀點。」若想要對法國與巴黎有更深一步的認識，或是聽聽從不同角度詮釋法蘭西的，可不要錯過這一個機會喔！</w:t>
          <w:br/>
        </w:r>
      </w:r>
    </w:p>
  </w:body>
</w:document>
</file>