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2d7f3ca50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外籍生交換生獎學金公布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國交處日前已公佈九十二學年度第一學期外籍生、交換生獎學金獲獎同學名單。本學期共計有四十四名同學獲獎，得獎名單已公佈於國交處（L404）前佈告欄，同學可自行前往查看。獎學金領取時間，國交處將另行通知。
</w:t>
          <w:br/>
          <w:t>
</w:t>
          <w:br/>
          <w:t>　教育部普通獎學金九名，每名可獲每月獎學金二萬元，一學年發十二個月。校內外籍生獎學金九名，每名每學期獲一萬元。另外，校內交換生獎學金二十六名，每名每學期合計可獲三萬五千元，分兩次領取。
</w:t>
          <w:br/>
          <w:t>
</w:t>
          <w:br/>
          <w:t>　化材所二劉國勝，是馬來西亞的外籍生，在知悉自己獲得教育部普通獎學金後，他高興地表示，自己會將高額的獎學金儲蓄起來，準備支付下學期的學費及房租，以減輕家中負擔。中文一梅佳麗（Lisa Meingasser），是來自奧地利維也納大學的交換生。她打算利用獎學金，於下學期前往師大語言訓練中心，報名中文進修課程，充實自己，並將一部份用來旅遊台灣。從同儕間聽說許多旅遊勝地，她說：「有好多地方想去。」</w:t>
          <w:br/>
        </w:r>
      </w:r>
    </w:p>
  </w:body>
</w:document>
</file>