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6a29c0b2444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大學推甄本校錄取362人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校九十一學年度大學推薦甄選入學招生考試，招生委員會於上月廿八日（週四）公布錄取名單。據教務處統計，今年只有19系舉辦甄試，有2529人報名，錄取362人，錄取率比去年略高，約14.31％。
</w:t>
          <w:br/>
          <w:t>
</w:t>
          <w:br/>
          <w:t>　本校今年推甄共有2529人報名，資格審查不符者有三人，共2526人參加第一階段測驗，並篩選出896人，其中有78人放棄，因此第二階段有818人參加面試。去年共二十三系舉辦推甄，報名人數為2605人，錄取354人，錄取率約為13.59％。其中以大傳系有157人報名角逐5個名額，教科系245名搶12個名額，競爭最為激烈；電機、資管兩系報名人數皆超300人，資管系錄取率僅8％，而土木系招生36名，僅15人報名，最後只錄取7名，企管、統計及資訊系錄取名額皆少於招生名額。
</w:t>
          <w:br/>
          <w:t>
</w:t>
          <w:br/>
          <w:t>　本次停止推甄考試的公行系，系主任陳銘祥表示，由於系上推甄生的成績普遍低於聯招生，再加上各高中送交審查的書面資料造假率過高，才決定停辦推甄。化學、機械、航太則去年招生情形不理想，因此今年停辦此項招生。</w:t>
          <w:br/>
        </w:r>
      </w:r>
    </w:p>
  </w:body>
</w:document>
</file>