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a515ad85442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僑居地風光　淡江覽盡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【記者鄭素卿報導】商館展示廳從三月二十六日到二十九日，成了各國文物、傳統精品的萬國博覽會。
</w:t>
          <w:br/>
          <w:t>
</w:t>
          <w:br/>
          <w:t>　風靡淡水鎮民及全校師生的「僑生週－－2002年世界各國僑居地文物展」，除了一如往年由各國僑生穿著傳統服飾展出外，去年甫成軍的「淡江僑生醒獅團」也在開幕式時為大家舞動新氣象，帶來好彩頭。
</w:t>
          <w:br/>
          <w:t>
</w:t>
          <w:br/>
          <w:t>　「淡江是中華民國舉辦僑務第一名的大學，希望你們能帶領各大專院校，將僑務發展做的更好。」每年都來參加開幕剪綵的教育部僑教會高崇雲主任委員說，他並且稱讚：「淡江國際化是各大學先驅。」
</w:t>
          <w:br/>
          <w:t>
</w:t>
          <w:br/>
          <w:t>　一年比一年辦的更精采的僑生文物展，年年吸引校內師生的目光，「哇！我看了『僑生週』的文物展示，每一國都好想去唷！」淡水鎮附近居民也攜家帶眷來參訪。
</w:t>
          <w:br/>
          <w:t>
</w:t>
          <w:br/>
          <w:t>　第三次來訪的僑委會李時昌主任笑著說：「我最喜歡年年都有的『美食展』，我是來吃美食的。」
</w:t>
          <w:br/>
          <w:t>
</w:t>
          <w:br/>
          <w:t>　【記者曾暉雯報導】比賽會場匯集各國僑生，宛如地球村一般，鎂光燈此起彼落，參賽者狼吞虎嚥，吃得滿臉通紅，辣到眼淚都「噴」出來了，最後由加拿大外籍生莫正龍「吃」到冠軍。這是三月二十八日中午「僑生週」舉辦吃辣大賽盛況。
</w:t>
          <w:br/>
          <w:t>
</w:t>
          <w:br/>
          <w:t>　吃辣大賽共分三關，有五十位各地好手參賽，第一關是一大碗的印度咖哩，取最快吃完的前三十名，有些人實在辣得受不了，便直接放棄第二關「鴻運當頭」參賽資格；進入複賽者，則被要求在四十五秒內吃完一盤生辣椒，只見參賽者滿嘴辣椒，還拚命往嘴裡塞，由於比賽現場是密閉的空間，現場瀰漫著一股辣椒味，久久不散。
</w:t>
          <w:br/>
          <w:t>
</w:t>
          <w:br/>
          <w:t>　好不容易到了決賽「泰國佛跳牆──辣冬粉」，「親友團」見參賽者揮汗如雨，貼心地幫忙搧風擦汗，有的參賽者乾脆拿號碼牌搧風，也有觀眾被辣味醺到，紛紛拿本子將氣味煽散。最後由建教中心華語班加拿大籍外籍生莫正龍、泰籍外籍生王佳瑞、本地生資管一林泳成，獲前三名。
</w:t>
          <w:br/>
          <w:t>
</w:t>
          <w:br/>
          <w:t>　這次吃辣大賽比賽活像國際大賽，由韓國、印尼、泰國、法國、加拿大等各國學生組成的建教中心華語班，還特地從台北校園趕來參加這場盛會，一坐定位就是一大桌十一人，由於大家膚色不同，比賽一開始就備受矚目，最後抱走兩個大獎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6592" cy="1261872"/>
              <wp:effectExtent l="0" t="0" r="0" b="0"/>
              <wp:docPr id="1" name="IMG_8fa3de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7/m\31599045-5508-4cfc-816d-63b6617ab6e3.jpg"/>
                      <pic:cNvPicPr/>
                    </pic:nvPicPr>
                    <pic:blipFill>
                      <a:blip xmlns:r="http://schemas.openxmlformats.org/officeDocument/2006/relationships" r:embed="R7a311298ddf749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592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311298ddf749c7" /></Relationships>
</file>