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f2de8aba149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路霸當街　行人與停車均受阻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文\李宜珊、范逸華　　攝影\邱啟原
</w:t>
          <w:br/>
          <w:t>
</w:t>
          <w:br/>
          <w:t>　日前BBS蛋捲廣場上有同學反應，自己住在大田寮的「藝姿剪燙工作室」樓上，但是店家將巨型木板擋在店門口，足足佔據可停放十二部機車之空間，引起其他同學熱烈討論。總務處表示，去年曾由本校交安組和生輔組，會同交通大隊，去向附近商家進行協調，但並沒有達成有效溝通。
</w:t>
          <w:br/>
          <w:t>
</w:t>
          <w:br/>
          <w:t>　學校附近有些商家為了顧全生意、門面或是出入口方便，在公有騎樓將店面範圍擴張，使機車停放的範圍更加縮小。像是以鐵鍊或是盆栽佔據停車位，甚至將店面周圍排水溝，鋪上加高鐵板，形成公然「路霸」。
</w:t>
          <w:br/>
          <w:t>
</w:t>
          <w:br/>
          <w:t>　管科博一蔡家文就表示，如果是營業時間就算了，但是連晚上休息時間也不讓人停車，就太過分了。「藝姿剪燙工作室」的員工解釋，大田寮的路本來就很窄，用木板擋在門口，才不會有人將車停放在店門口，也比較好做生意。她同時也認為，學校或是政府相關單位應該要完善的規劃才是最好的解決辦法。
</w:t>
          <w:br/>
          <w:t>
</w:t>
          <w:br/>
          <w:t>　多數的同學都能體會店家要開店的需要，營業時間就不會將機車故意停在店門口；數研二陸治隆就說，每次在吃飯時間來大田寮，就會盡量找裡面一點的車位，以免妨礙到店家做生意，但是也希望店家能將心比心，體諒學生找車位的辛苦。
</w:t>
          <w:br/>
          <w:t>
</w:t>
          <w:br/>
          <w:t>　大學城的路霸問題也很嚴重。英文系蔡家怡指出，大學城「君爵海鮮酒樓」將店面四周原本機車停放的位置加蓋鐵板，但是同學並不會因為這樣就不在那裡停車，取而代之的是，同學將機車停的更出來，影響大學城道路的暢通。蔡家怡更說，店家佔據騎樓公有地，似乎也沒有有效利用，造成空間的浪費。也因為這樣的舉動，影響自己到去該店消費的意願。
</w:t>
          <w:br/>
          <w:t>
</w:t>
          <w:br/>
          <w:t>　對此，君爵酒樓副經理洪獻忠解釋，店面設計時之所以會把店家四周的排水溝，鋪上加高鐵板，最主要是基於衛生考量，不是為了增加場地或是店面空間。而且排水溝蓋上面，原本就不能停車。
</w:t>
          <w:br/>
          <w:t>
</w:t>
          <w:br/>
          <w:t>　也有同學反應，大學城「廣堂軒文具行」，店家不僅不准同學在騎樓停置機車，甚至還將學生臨時停放的機車自行挪位。經過向廣堂軒求證後，廣堂軒老闆娘表示，因為淡江大學通往大學城的主要道路只有一條，而且靠統一便利超商的空間已經停滿機車，如果廣堂軒的方向再讓同學停放機車，則會嚴重影響道路暢通，和路人行走的安全。雖然如此，廣堂軒的門口還是自行加設鐵鍊等裝置，以利自家車輛進出的方便。
</w:t>
          <w:br/>
          <w:t>
</w:t>
          <w:br/>
          <w:t>
</w:t>
          <w:br/>
          <w:t>學生人數眾多停車問題嚴重 
</w:t>
          <w:br/>
          <w:t>
</w:t>
          <w:br/>
          <w:t>　 因為路霸的問題，使得淡江校園週遭的停車問題日趨嚴重。淡江校園周圍機車停放的問題，多年來一直無法獲得妥善的解決。淡江學生有兩萬多人，有一半以上的同學是以機車作為代步工具；雖然學校在五虎崗興建了兩層式的機車停車場，共計2400個車位，再加上規劃校園週遭停車位1250個，停放空間仍明顯不足；也有不少同學因為上課的教室是以文館、商管等大樓為主，寧願冒著違規停車的風險，在大學城、大田寮等區域找尋車位。
</w:t>
          <w:br/>
          <w:t>
</w:t>
          <w:br/>
          <w:t>　 尤其以中午學生用餐時段，機車車位更是「一位難求」。其中以大學城機車停放問題最為嚴重。大學城因為機車車位不足，同學只好將機車停放在北新路，依照「道路交通標誌標線號誌設置規則」第一四九條，紅實線設於路側禁止臨時停車的規定，因此在北新路，因為違規停車被開罰單的同學，不在少數。常在北新路停車的英文系大六的蔡家怡就說，自己在淡江已經六年了。交通的問題，每年都有人在罵，不過狀況似乎並沒有改善。反而是劃紅線的地方越來越多，原本白線的地方改為劃黃線；劃黃線的地方，不知不覺就改為紅線。可以停車不被開單的地方實在太少了。
</w:t>
          <w:br/>
          <w:t>
</w:t>
          <w:br/>
          <w:t>　 對於停車問題，資工三B譚家棟表示，自己住在大學城「潤餅」的樓上。就曾經因為停在北新路上，被開過兩張罰單。他建議學校可否考慮與地方派出所情商，減少淡江大學周圍的開單次數。因為淡江的學生這麼多，能停放機車的空間卻十分有限，如果不是真的找不到車位，也不會違規停車。
</w:t>
          <w:br/>
          <w:t>
</w:t>
          <w:br/>
          <w:t>　 水源街的上下課交通狀況，也一向為人所詬病。對於住在水源街的同學而言，晚上回家車位並不難找。但是白天上下課時間，想在水源街找到車位，並不是一件容易的事。有的同學甚至選擇，白天進量不要騎車出門，以免回來找不到車位。
</w:t>
          <w:br/>
          <w:t>
</w:t>
          <w:br/>
          <w:t>雖然學校已經設置五虎崗停車場，但是對於水源街白天的停車交通狀況，卻無法根本解決。住在水源街底的日文系馮同學表示，沒有將機車停在五虎崗停車場，因為五虎崗距離自己住的地方，還是有點遠。
</w:t>
          <w:br/>
          <w:t>
</w:t>
          <w:br/>
          <w:t>　 學校操場旁的大田寮區域，也是學生們公認最難找到停車位，也最容易被開罰單的地區之一。產經一B的王穆熙表示，自己就有收到八張罰單的慘痛經驗。國貿四B的郭建隆也提到，早就知道大田寮停車不容易，因此每次要道大田寮吃飯，一定會「兩人同行」，先叫同學下車尋找，一有車位就先幫忙佔著。
</w:t>
          <w:br/>
          <w:t>
</w:t>
          <w:br/>
          <w:t>　 除了停車位的問題，由於大田寮的道路比較狹窄，又多彎道，加上機車的停放，以及店家以木板、花盆等物件佔據店門口，使得道路更加擁擠，交通意外頻頻發生。在大田寮餐館擔任工讀生的保險三B唐忠珮指出，在這裡打工常常看見事故發生，例如之前大田寮發生火警，就因為消防車無法開進來而延誤了救火的時間；還有一次，一輛卡車與機車會車，因為道路太狹窄，發生大卡車的車輪卡到坐在機車後座同學的衣角的意外。
</w:t>
          <w:br/>
          <w:t>
</w:t>
          <w:br/>
          <w:t>　 停放空間的狹小，同學便常將機車隨意橫放豎擺，也影響到行人的行走安全。在飲料店打工的鍾佩佩便無奈的說，大田寮的路本來就已經很小了，在加上偶爾有人會並排停車，行人往往得走到大馬路上去，只好自己小心一點了；她同時也呼籲大家不要並排走，以免被來車擦撞到。 
</w:t>
          <w:br/>
          <w:t>
</w:t>
          <w:br/>
          <w:t>
</w:t>
          <w:br/>
          <w:t>難有空間再建停車場 
</w:t>
          <w:br/>
          <w:t>學校呼籲同學少騎車 
</w:t>
          <w:br/>
          <w:t>
</w:t>
          <w:br/>
          <w:t>　 對於淡江學生停車位不足的情形，總務處交通安全組組長何德仁表示，學校也了解同學停車困難的狀況，但是實在找不到空間再建停車場。雖然之前考慮到大學城車位不足的問題，曾經計畫在現在「淡大金雞母」附近，大排水溝上面加蓋立體停車場，但是此項工程牽涉建地安全等問題，並沒有定案。對於學校週邊商家設置「路霸」問題，何德仁則說，去年交安組也曾和生輔組，結合交通大隊，去向附近商家進行協調，但並沒有達成有效溝通。另外，站在學校的立場，還是希望同學除了打工或者是夜間部上課，能夠少騎機車，以減少停車和交通方面的問題。 
</w:t>
          <w:br/>
          <w:t>
</w:t>
          <w:br/>
          <w:t>　 針對學校週遭停車與路霸問題，淡水分局水碓派出所則表示，體諒到學校周圍的確不易停車，擁有機車的學生人數眾多，對於停放在黃線內而未超越的機車，他們並不會取締；但派出所也強調，在路側畫紅線或黃線有其交通安全上的考量，為了大家生命財產的安全，還是請同學多多配合。至於「路霸」的定義，只要超出建築物外，包括騎樓、門前空地等，都屬公有土地，而非商家所有，因此，如果有人要檢舉路霸，可以通知分區勤務中心，派出所便會派人去處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22960"/>
              <wp:effectExtent l="0" t="0" r="0" b="0"/>
              <wp:docPr id="1" name="IMG_1eaa78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5/m\b8b4cb50-0b40-4074-9853-bb40c175bc98.jpg"/>
                      <pic:cNvPicPr/>
                    </pic:nvPicPr>
                    <pic:blipFill>
                      <a:blip xmlns:r="http://schemas.openxmlformats.org/officeDocument/2006/relationships" r:embed="R888c2a2e957343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29056"/>
              <wp:effectExtent l="0" t="0" r="0" b="0"/>
              <wp:docPr id="1" name="IMG_6700f4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5/m\0c1ec23f-1af7-425d-b132-70d37daae396.jpg"/>
                      <pic:cNvPicPr/>
                    </pic:nvPicPr>
                    <pic:blipFill>
                      <a:blip xmlns:r="http://schemas.openxmlformats.org/officeDocument/2006/relationships" r:embed="Rb9c1019feae140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29056"/>
              <wp:effectExtent l="0" t="0" r="0" b="0"/>
              <wp:docPr id="1" name="IMG_7a6ca5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5/m\c4e61c71-9407-4a45-ab54-b57ceb018e2f.jpg"/>
                      <pic:cNvPicPr/>
                    </pic:nvPicPr>
                    <pic:blipFill>
                      <a:blip xmlns:r="http://schemas.openxmlformats.org/officeDocument/2006/relationships" r:embed="Rccaecf85baf34f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8c2a2e957343e7" /><Relationship Type="http://schemas.openxmlformats.org/officeDocument/2006/relationships/image" Target="/media/image2.bin" Id="Rb9c1019feae140ed" /><Relationship Type="http://schemas.openxmlformats.org/officeDocument/2006/relationships/image" Target="/media/image3.bin" Id="Rccaecf85baf34fc3" /></Relationships>
</file>