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ee0a0ce94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日平成大學與我棒賽交流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「比賽的勝負並不重要，能夠獲得友誼，交到朋友，那每個人都是勝利者。」在本校對日本平成的棒球友誼賽開幕式上，校長張紘炬的一席話，讓本校的棒球隊員都鬆了一口氣，他們在元宵節遇上的敵手，正是每個人都閃耀著古銅色的肌膚，在日本全國大學棒球排名前十名的勁旅。
</w:t>
          <w:br/>
          <w:t>
</w:t>
          <w:br/>
          <w:t>　這場棒球友誼賽，元宵節（二十六日）於新莊棒球場開打。由於平成大學棒球隊在日本屬於第一級，相當於我國甲組水準，一般的球賽雖然在十三分會提前結束比賽，但是考慮到平大與本校乙組的層級有差別，因此不論分數都打到第七局，最後以三十五比二的比數結束。兩隊在烈日當空下全力認真比賽，都十分有運動家精神。 
</w:t>
          <w:br/>
          <w:t>
</w:t>
          <w:br/>
          <w:t>　球賽的開球由本校校長張紘炬披甲上陣，架勢十足又快速的投球，引起場外陣陣的歡呼。平成大學領隊蓮見弘，以「大家，你好！」兩句剛學到的中文開頭，也贊同張校長友誼交流的看法，並感謝在中國人忙碌的元宵節中，淡江大學還特別的招待。
</w:t>
          <w:br/>
          <w:t>
</w:t>
          <w:br/>
          <w:t>　平成大學棒球隊的打擊與守備都十分堅強，除了使本校棒球隊頻頻失分外，本校棒球隊打出的高飛球或是滾地球，幾乎都受平大棒球隊滴水不漏的守備接殺或急速回傳。直到四局下半，土木四A的簡圳宏打出安打上三壘，接下來財金二年級白鴻軒大棒一揮，擊出右外野的深遠高飛球，使平大不及回傳，因此成為兩分的場內全壘打，獲得了珍貴的兩分，全場同時也爆起了熱烈的掌聲。「一直被壓抑著，打出去真是太痛快了！得分的感覺真好！」簡圳宏在賽後興奮的說。最後以三十五比二的分數，結束這場友誼意義大於勝負結果的比賽。 
</w:t>
          <w:br/>
          <w:t>
</w:t>
          <w:br/>
          <w:t>　負責接待的是本校台北校園的應日系學生，都來觀賞比賽，算是半天的校外觀摩。有兩位女生以傾慕的眼神表示，很欣賞平大的十一、十五號球員，還特別在場邊製作了加油標語為平大的球員加油。負責接待的應日三年級潘佳苓說，平大的球員都十分的活潑幽默，但是面對長輩的時候卻十分的有禮貌，覺得他們都十分好相處。平大棒球隊主將立野淳平也表示，本校的學生接待讓他感覺很親切，烤麻糬、烤魚蛋的串燒食物十分好吃，「大家好、比賽、萬歲、再見」則是他學到的中國話，他並感謝比賽能夠使用到設備這麼好的球場。平大棒球隊三月一日參觀本校後，已於三月二日返回日本，結束這趟為期六天台灣之行。
</w:t>
          <w:br/>
          <w:t>
</w:t>
          <w:br/>
          <w:t>
</w:t>
          <w:br/>
          <w:t>　【記者鄭素卿報導】平成大學師生一行人，在三月一日（上週五）參觀本校著名景點，並到驚聲國際會議廳觀賞本校簡介VCR，「哇！這裡好多富有中國味道的畫！」剛踏進文錙藝術中心門口，平成學生個個驚嘆道。
</w:t>
          <w:br/>
          <w:t>
</w:t>
          <w:br/>
          <w:t>　學術副校長馮朝剛在面對這群富有朝氣與活力的球員時，也開心的表示，這種藉由棒球運動的機會實屬難得，連教練都親自到場場勘，重視的程度可見一斑，「希望這種活動可以多舉辦。」他笑著說。
</w:t>
          <w:br/>
          <w:t>
</w:t>
          <w:br/>
          <w:t>　平成棒球隊在台期間，與本校、文化大學及台北體育學院球隊交手，得到一勝、一敗、一平手。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1572768"/>
              <wp:effectExtent l="0" t="0" r="0" b="0"/>
              <wp:docPr id="1" name="IMG_9bdbf0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d73660ee-fbb0-4a22-8f10-9a492a83d947.jpg"/>
                      <pic:cNvPicPr/>
                    </pic:nvPicPr>
                    <pic:blipFill>
                      <a:blip xmlns:r="http://schemas.openxmlformats.org/officeDocument/2006/relationships" r:embed="R7315d6f32fab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157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54608" cy="701040"/>
              <wp:effectExtent l="0" t="0" r="0" b="0"/>
              <wp:docPr id="1" name="IMG_58c5b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3/m\ae6e541a-fe92-4448-9d76-14514dd835fa.jpg"/>
                      <pic:cNvPicPr/>
                    </pic:nvPicPr>
                    <pic:blipFill>
                      <a:blip xmlns:r="http://schemas.openxmlformats.org/officeDocument/2006/relationships" r:embed="Rf57f88175aa14d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08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15d6f32fab4a15" /><Relationship Type="http://schemas.openxmlformats.org/officeDocument/2006/relationships/image" Target="/media/image2.bin" Id="Rf57f88175aa14da5" /></Relationships>
</file>