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1fdc3cb5e4a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遠距教學發展週三進行研討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晏榕報導】本校將於一月九日（星期三）下午一時廿分於覺生國際會議廳舉行「淡江大學遠距教學發展現況及未來展望」會議。創辦人張建邦將親臨致詞，他表示，將邀請全校教師一同參與研討，善用本校已建置完成的遠距教學設備，設計網路教材，推展具特色的課程。
</w:t>
          <w:br/>
          <w:t>
</w:t>
          <w:br/>
          <w:t>　此次會議將由校長張紘炬主持，並安排四場專題報告，分別是由教務長傅錫壬主講「3000年的人類文明」，遠距教學組組長郭經華主講「遠距教學現況及未來展望」，管理科學系主任李培齊教授主講「非同步式遠距教學經驗分享」，通識與核心課程教學組洪德麟教授主講「同步遠距教學經驗分享」。</w:t>
          <w:br/>
        </w:r>
      </w:r>
    </w:p>
  </w:body>
</w:document>
</file>