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ad4b8425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韓璐、許書智高中外交領事特考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美研所八十五年畢業校友韓璐、許書智，參加今年外交部舉辦的外交領事人員特考，高中金榜，考上外交領事英文組。由於今年共有415人報考英文組，並且只錄取14位，競爭激烈，能夠脫穎而出，可謂十分難得。他們也將先受訓，再由外交部安排合適工作。（李宜珊）</w:t>
          <w:br/>
        </w:r>
      </w:r>
    </w:p>
  </w:body>
</w:document>
</file>