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fbfb7b230548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中文系寒假辦性別文藝營</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宜珊/洪慈勵聯合報導】關於性與別，你了解多少？男和女的性別差異對我們的思考模式產生什麼樣的影響？西蒙•波娃的第二性為何說性別是文化造成的？中文系將在月二十一日至二十四日舉辦四天三夜的性別文學文藝營裡找得到答案。
</w:t>
          <w:br/>
          <w:t>
</w:t>
          <w:br/>
          <w:t>　此次文藝營，由中文系主任高柏元擔任營長，教師曾守正擔任指導老師，本校中文系教授李元貞、胡衍南，知名作家郝譽翔、吳鈞堯、顏艾琳、平路都將到場與學生面對面舉辦座談，針對「女性主義之文學聯繫」、「女性小說賞析」、「男男同志書寫」、「女女同志書寫」、「西方情欲書寫中的兩性關係」、「女性詩賞析」、「東方情欲書寫中的兩性關係」、「女性主義批評」等議題作一番探討，並邀請電影「小百無禁忌」的導演章蕙蘭，到場暢談關於拍攝電影與電影裡所表達的意涵。
</w:t>
          <w:br/>
          <w:t>
</w:t>
          <w:br/>
          <w:t>　執行長中文三C張淯珊表示：「這次是中文系第一次舉辦的文學營，由於性別文學一直是淡江中文系所強調的特色，因此這次的主題才會以性別文學為主，往後更會舉辦兒童文學、旅遊文學等主題的文學營。」這次活動也邀請到中文系校友，自由時報副刊總編輯蔡素芬，針對學員們自由投稿的文章作評論。</w:t>
          <w:br/>
        </w:r>
      </w:r>
    </w:p>
  </w:body>
</w:document>
</file>