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c6d469703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畢業冊請美少女代言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在飄著小雨，氣候凜冽的天氣中，惡劣的天氣澆不熄書卷廣場中的熱情，上週四中午，「畢業冊代言人美少女選拔賽」進入決賽，獲得第一名的英文三許靖宜得到六十六票，僅僅以三票之差，險勝第二名國貿四尤雅惠六十三票，第三名統計三郭乃瑋。
</w:t>
          <w:br/>
          <w:t>
</w:t>
          <w:br/>
          <w:t>　在第一階段的介紹與問答後，每一位美少女都拿著「大聲公」向同學們拉票，候選的美少女親切的和在場的同學問好，有許多被看好的候選人因為同學剛好在上課，只好喊著「各位，不要讓寒冬澆熄了你們的熱情，我的同學都在上課，請大家支持我。」藉機拉攏票源。現場有很多候選人同學、朋友攜朋引伴來捧場，戰況激烈。
</w:t>
          <w:br/>
          <w:t>
</w:t>
          <w:br/>
          <w:t>　主持人保險二王贈凱說，還有候選人因為太緊張而生病，雖然天氣很冷，但當天許多候選同學依然是「清涼有勁」的打扮，坐在下面的評審都自嘆弗如。
</w:t>
          <w:br/>
          <w:t>
</w:t>
          <w:br/>
          <w:t>　該活動所選出的代言人將參加畢籌會一系列的活動，為本屆的畢業冊賣力，以期再創銷售佳績。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25424"/>
              <wp:effectExtent l="0" t="0" r="0" b="0"/>
              <wp:docPr id="1" name="IMG_04f94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c1d624db-ba73-47b8-b5cb-66c29277b8e6.jpg"/>
                      <pic:cNvPicPr/>
                    </pic:nvPicPr>
                    <pic:blipFill>
                      <a:blip xmlns:r="http://schemas.openxmlformats.org/officeDocument/2006/relationships" r:embed="R7293a9c2b89046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93a9c2b89046cd" /></Relationships>
</file>