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9a938faa434c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淹水　台灣民眾都怕了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韻報導】台灣民眾對於今年數個颱風豪雨襲擊台灣，果然印象深刻，由本校水資源管理與政策研究中心主辦的「全民年度重大水資源新聞票選」，於上週四公佈結果，在三十則水資源新聞中，以「桃芝納莉重創台灣」排名第一，顯示台灣人民真的被水淹怕了。
</w:t>
          <w:br/>
          <w:t>
</w:t>
          <w:br/>
          <w:t>　這次參與網路票選與書面問卷有效樣本共有13890人，有效圈選總票數為118592票，民眾最關心的前十大新聞分別為「桃芝納莉重創台灣」、「台灣水庫逾半優氧化」、「向水災說不，汐止人未雨綢繆」、「土石流奔騰，花蓮縣光復鄉大興村不見了」、「百億整治基隆河，沒花在刀口上」、「陳水扁：在任一天不建美濃水庫」、「河川底泥戴奧辛濃度，淡水河最高」、「土石流威脅十年不絕」、「RCA關廠十年，近千名員工罹癌」、「今年天然災害次數創十年平均新高」。
</w:t>
          <w:br/>
          <w:t>
</w:t>
          <w:br/>
          <w:t>　水資源管理與政策研究中心主任、水環系教授虞國興感謝淡江師生對這項活動的參與，他分析，各區域都以風災新聞印象最為深刻。由於今年重要消息以負面為多，他也藉此項調查結果，提醒各相關機構重視人民的實際需要。該項票選活動同時抽出得獎人，前三名為黃書瑋、周沅錞、高麗霞，可分別獲得桌上型電腦、雷射印表機與相片印表機，另外抽出三百名參加者獲得精美禮物，名單公佈在水資源管理與政策研究中心網站www.water.tku.edu.tw。</w:t>
          <w:br/>
        </w:r>
      </w:r>
    </w:p>
  </w:body>
</w:document>
</file>