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2e64ba316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傲慢與偏見　\易是言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剛才問了我的朋友（♂先生），男人真的那麼重視外表嗎？結果答案是，「要看得對眼」！
</w:t>
          <w:br/>
          <w:t>
</w:t>
          <w:br/>
          <w:t>　這種籠統的回答，幾百年前就聽膩了，沒想到今日仍然是用這種騙自己又騙別人的無聊句子！
</w:t>
          <w:br/>
          <w:t>
</w:t>
          <w:br/>
          <w:t>　他想告訴我，「情人眼裡出西施」，美醜各人心中標準不同嗎？
</w:t>
          <w:br/>
          <w:t>
</w:t>
          <w:br/>
          <w:t>　我說才怪！！
</w:t>
          <w:br/>
          <w:t>
</w:t>
          <w:br/>
          <w:t>　去年生日，遭到極大挫折，在感情觀上。特地問了死黨的soulmate一個頗為白癡的問題———女人外表……，想來自於脂粉堆且三十「多」啷噹的男人總還能給些懇切的答案。
</w:t>
          <w:br/>
          <w:t>
</w:t>
          <w:br/>
          <w:t>　哈！結果要了半天還是那句『當然重要—你燒壞了？當然（這時語氣較輕！），別的也在考慮之內……』
</w:t>
          <w:br/>
          <w:t>
</w:t>
          <w:br/>
          <w:t>　女人啊，外表絕對重要！我遇到的人，沒有一個是不喜歡對方看來順眼的。如果這時他（她）們又是屬於皮相好看一族，更沒什麼例外的情況！
</w:t>
          <w:br/>
          <w:t>
</w:t>
          <w:br/>
          <w:t>　這時人們又常聽到另一種說詞：『人的內在更重於外在！』
</w:t>
          <w:br/>
          <w:t>
</w:t>
          <w:br/>
          <w:t>不好意思，講「這種話」講得出口的先生小姐們，有本事就找個少隻眼睛，歪嘴歪鼻的先生小姐，否則就不要再說些違心之論的笑話！！
</w:t>
          <w:br/>
          <w:t>
</w:t>
          <w:br/>
          <w:t>　我們可以說「五官端正」也是一種指對方「不夠驚豔」的形容詞？是的，當我們為了表示自己的深度，表示自己重視「內在」更甚於「外在」時，我們會昭告天下「我們重視五官是否正派」就好？！
</w:t>
          <w:br/>
          <w:t>
</w:t>
          <w:br/>
          <w:t>　於是這些「端正」、「有特色」、「很有風格」……就變成「好看」的另一種代言人。冠上「非好看」之外的『好看形容詞』，我們才不會被認為是庸俗的人。
</w:t>
          <w:br/>
          <w:t>
</w:t>
          <w:br/>
          <w:t>　於是———騙來騙去，沒有人挑選不同族類的異類，只有語句上的小心修飾？！！（ps.如果有人選擇「非我族類」，只剩下兩種可能：1.對方很有錢，恭喜！2.對方是「真愛」，還是恭喜！）
</w:t>
          <w:br/>
          <w:t>
</w:t>
          <w:br/>
          <w:t>　總而言之，不敢承認自己懦弱的人，已經夠虛偽了！故意矯正言語上的文意置換，更加虛偽！
</w:t>
          <w:br/>
          <w:t>
</w:t>
          <w:br/>
          <w:t>　現代人身邊大部分都是「非常虛偽」或「很虛偽」的好男好女，我則是承認人性本質的「惡女」！
</w:t>
          <w:br/>
          <w:t>
</w:t>
          <w:br/>
          <w:t>　成英姝小姐說：『二十一世紀有新好男人，也該有個相對形容詞形容女子！』
</w:t>
          <w:br/>
          <w:t>
</w:t>
          <w:br/>
          <w:t>　沒錯！該立志做新壞女人了！壞女人承認自己是愛美一族、惡人一族、利己一族、獨立一族……
</w:t>
          <w:br/>
          <w:t>
</w:t>
          <w:br/>
          <w:t>　壞女人排斥虛偽善心人士，表面好好先生小姐、相信真愛一生、相信正義以自詡……（外加大言不慚的狗屁烏托領導人！）
</w:t>
          <w:br/>
          <w:t>
</w:t>
          <w:br/>
          <w:t>　請誠實面對虛偽不實的人性。如此才能找到真切實在的價值觀———肯定，才是「真正的」被肯定，不是「假假的」肯定！！</w:t>
          <w:br/>
        </w:r>
      </w:r>
    </w:p>
  </w:body>
</w:document>
</file>