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5a7cfd92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新生盃籃排桌球賽　四強誕生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經過上月開始的熱烈角逐，新生盃籃、排、桌球四強於上週六、日誕生，公行從35隊參賽隊伍中脫穎而出，奪得男籃冠軍，女籃后座則由歷史摘下；男、女排冠軍分別為航太、財金；男、女桌球第一是水環研一李智龍、經濟一李雅環。
</w:t>
          <w:br/>
          <w:t>
</w:t>
          <w:br/>
          <w:t>　排球及籃球賽程延續兩週（10月25到11月1日），第一周賽程屬單淘汰制，輸一場就被淘汰，淘汰不少隊伍；第二週是熱鬧的四強爭霸戰，仔細觀察場邊可以發現不少球員的親友應援團，像是德文系與中文系爭奪冠亞軍出賽權時，兩邊人馬不但場上球員打得如火如荼，場外啦啦隊也暗中較勁，看誰的口號大聲，炙熱陽光不減淡江新鮮人的活力。
</w:t>
          <w:br/>
          <w:t>
</w:t>
          <w:br/>
          <w:t>　男籃冠亞軍賽公行對經濟打得精采，於終場時雙方比數呈現拉鋸，最後公行仍稍勝一籌，以46比41的比數險勝經濟；其他季、殿軍分別由歐研所及物理系奪得。
</w:t>
          <w:br/>
          <w:t>
</w:t>
          <w:br/>
          <w:t>　女籃賽方面，歷史系三度蟬聯冠軍，以73比48輕取經濟，去年亞軍中文系不幸落馬，由去年殿軍經濟系取代；第三、四名分別是資管、教科。
</w:t>
          <w:br/>
          <w:t>
</w:t>
          <w:br/>
          <w:t>　排球賽方面，男排冠亞軍爭奪賽可說是驚險萬分，第一局航太先勝，第二局資工反敗為勝，兩局比數都很接近，於第三局決勝局時，航太以15比13的分數氣走資工，搶下第一。女排方面財金系實力堅強，一路以2比0比數過關斬將，順利登上冠軍寶座；德文系是今年新面孔，以黑馬之姿奪得亞軍；中文、日文季殿軍大戰由去年延續，中文今年一雪前恥，拿下季軍。
</w:t>
          <w:br/>
          <w:t>
</w:t>
          <w:br/>
          <w:t>　桌球賽部分，男、女桌冠軍李智龍、李雅環均為今年校隊新進成員，未來實力看好，男桌二名、三名是資工一鄭兆元、財金研一吳少瑋，女桌二、三名是國貿一陳芝仰、賴穎思。經濟一李雅環表示：「這場比賽獲勝，心中當然很高興，但更希望將來在校隊中能有更好的表現，為學校爭光。」</w:t>
          <w:br/>
        </w:r>
      </w:r>
    </w:p>
  </w:body>
</w:document>
</file>