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b9414eba147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語練教室儀器故障事出有因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電影「神通情人夢」裡的電腦喝下可樂以後變聰明了，現實生活裡，可完全不是這麼回事，由於部份同學不小心打翻飲料，導致語練教室儀器故障，已造成嚴重的維修問題。因此，教學科技組呼籲同學，語練教室禁止攜帶食物飲料進入。
</w:t>
          <w:br/>
          <w:t>
</w:t>
          <w:br/>
          <w:t>　教學科技組專員黃維綱表示，電腦的主機板上很像生鏽的斑點，一看就知道不是一般的水所造成的，是因為帶有糖分的飲料流入所致，他並呼籲全校使用語練教室的同學，應保持教室清潔，嚴禁攜帶飲食，若想喝水，可在教室外飲用完後再進入教室。此外，也提醒同學，教室若有兩個門，其中一個是平時供教師刷卡進出，另外一個則採用兩道門栓，平時關閉，唯有緊急時開啟，由於語練教室採用刷卡門禁管理，也呼籲使用的老師、助教離去前記得關門。</w:t>
          <w:br/>
        </w:r>
      </w:r>
    </w:p>
  </w:body>
</w:document>
</file>