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ebc0f74a643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張炳煌獲社教有功個人獎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文錙藝術中心副主任張炳煌獲得教育部九十年度社教有功個人獎，並於上週一（十二日）下午二時卅分前往國父紀念館受獎。這個獎是教育部為表揚社會教育楷模，提升社會教育推展成效而選拔的，張炳煌副主任精研各體書法，旁及古文詩詞，頗富成就，並曾獲中興文藝書法獎、教育部社會教育獎章、韓國及日本文化振興院國際藝術獎等等，推動書法文化不遺餘力，獲得該獎項實至名歸。</w:t>
          <w:br/>
        </w:r>
      </w:r>
    </w:p>
  </w:body>
</w:document>
</file>