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f9cef821a949b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物理系勇奪團體總錦標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芳鈴報導】體育室為本校五十一週年校慶所舉辦的各項運動比賽，已在校慶當天圓滿結束，而在校慶當天所舉辦的田徑賽，雖然不時受到雨勢的攪局，仍順利進行完所有賽事，為本屆的校慶畫下一個完美的句點，其中英文三陳照欣在短跑項目囊括了兩面金牌，成績亮眼。
</w:t>
          <w:br/>
          <w:t>
</w:t>
          <w:br/>
          <w:t>　田徑場上，選手為了爭取最高榮譽，無不卯足全力競逐各種獎項，也產生許多優異的成績。經過一整天的激戰，團體積分總錦標冠軍由物理系以四十四分的高分獲得，較亞軍資訊系的三十四分還高出許多，中文系則僅以一分之差名列季軍。
</w:t>
          <w:br/>
          <w:t>
</w:t>
          <w:br/>
          <w:t>　徑賽方面，在體育室限制選手只能報名兩項比賽下，能得到兩面獎牌顯得特別彌足珍貴。尤其是在今年大專運動會大出鋒頭的英文三陳照欣，又包辦女子一百、兩百公尺短跑的雙料金牌，奪牌能力遠超過男子選手，堪稱為本校的短跑天后。
</w:t>
          <w:br/>
          <w:t>
</w:t>
          <w:br/>
          <w:t>　而徑賽各組第一名到第四名成績分別如下：一百公尺，男子組為徐子涵（英文）、張啟峰（財金）、林峰偉（物理）及蘇峰億（化學）；女子組為陳照欣（英文）、歐妍希（資圖）、張心玲（中文）及劉盈君（企管）。兩百公尺，男子組為林峰偉（物理）、蘇峰億（化學）、郭柏佑（電機）、黃裕欣（會計）；女子組為陳照欣（英文）、林玫君（資訊）、黃淑君（中文）、吳梅芝（拉研所）。
</w:t>
          <w:br/>
          <w:t>
</w:t>
          <w:br/>
          <w:t>　四百公尺，男子組為陳宗申（電機）、陳政煌（機械）、王中佑（企管）、王俊傑（物理）；女子組為莊麗芬（歷史）、林玫君（資訊）、張佳玲（化學）、趙雅珍（保險）。八百公尺，男子組為林肇廷（保險）、洪嘉成（統計）、黃隆健（物理）、陳宗申（電機）；女子組為張佑禪（會計）、張紋禎（資傳）、陳冠馨（資傳）、黎慧潔（化工）。一千五百公尺，男子組為洪嘉成（統計）、黃隆健（物理）、吳榮信（化工）、高禎佑（財金）；女子組為李旻玲（保險）、王蕾晶（水環）、林君妮（產經）、夏睿青（產經）。
</w:t>
          <w:br/>
          <w:t>
</w:t>
          <w:br/>
          <w:t>　另外，四百公尺接力賽，男生組為物理系、機械、電機、資訊；女子組為歷史、會計、中文、化學。而運動大會的壓軸好戲系際大隊接力，更為比賽掀起最後一波高潮，男子組四千公尺接力，共吸引十三個系報名，由數學、物理、化學、資訊、歷史、財金等系獲得前六名；而女子兩千公尺大隊接力，亦有十二隊參加，前六名依序為歷史、企管、教科、經濟、俄文、數學。
</w:t>
          <w:br/>
          <w:t>
</w:t>
          <w:br/>
          <w:t>　體育室主任王儀祥表示，今年的徑賽，經過許多體育老師在課堂上的鼓吹，參賽情形十分踴躍，體育室也希望藉由校慶運動會的舉行，持續提昇本校的運動風氣。</w:t>
          <w:br/>
        </w:r>
      </w:r>
    </w:p>
  </w:body>
</w:document>
</file>