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8b92b177947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泰國服務學習團 愛在撒瓦地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本校泰國服務學習團「愛在撒瓦地」於1月27日至2月10日，由11人遠赴泰國南賽社區和挽南村挽南桩小學展開為期13天的華語教學、文化交流及村落踏查，包括漢語拼音課、日常會話及繪本等，也有歌曲教學，傳唱歌手四葉草的「好想你」、伍思凱的「分享」、鄧麗君的「月亮代表我的心」等著名歌曲，受服務人數逾185人。
</w:t>
          <w:br/>
          <w:t>　「愛在撒瓦地」泰國服務學習團代表人電機四邱鈺智說明，這次互動對象擴及當地居民，他們非常希望能學習華語，因而安排教學日常對話和歌曲。「泰國團邁入第四屆，遇到的小朋友們都很認真，充分把握課餘時間提問，可以看出他們對學習中文的慾望非常強烈。」他表示，出發前對當地想像和實際體驗有截然不同的感受，「發現當地人很樂天，生活都是以笑臉面對，待人更是親切，正能量十足。泰國除了氣候較炎熱之外，跟臺灣沒有太大差異。」
</w:t>
          <w:br/>
          <w:t>此行服務學習，邱鈺智很感謝當地人的協助，「雖然是去教學，但獲得的幫助反而更多，包括安排住宿、跟小學接洽、幫忙煮飯的阿姨等，他們同時也在為我們服務。」他分享教學心得更是自覺獲益良多，「我站在臺上，面對好幾十雙認真又專注的眼睛，是一群求知慾強烈的孩子們，促使我更有動力推廣教學，對於他們學習進步也獲得很多的成就感。」
</w:t>
          <w:br/>
          <w:t>邱鈺智鼓勵想從事國際志工的學弟妹們跨出去，「想在海外服務中看到何種風景呢？這要靠自己的雙手親自來描繪了。」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fd5d7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a06d6b95-da30-4253-b3d7-d38ae4733a32.JPG"/>
                      <pic:cNvPicPr/>
                    </pic:nvPicPr>
                    <pic:blipFill>
                      <a:blip xmlns:r="http://schemas.openxmlformats.org/officeDocument/2006/relationships" r:embed="Rd3c6e4f13e1848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c6e4f13e184828" /></Relationships>
</file>