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eaef0576d4b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迷惘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那晚 好奇剖析
</w:t>
          <w:br/>
          <w:t>我，頑固且過時的愛情
</w:t>
          <w:br/>
          <w:t>
</w:t>
          <w:br/>
          <w:t>數據機淒厲悲鳴
</w:t>
          <w:br/>
          <w:t>混合夜間思春貓咪的哀叫
</w:t>
          <w:br/>
          <w:t>再度誘使網上情人出獵
</w:t>
          <w:br/>
          <w:t>叼住寂寞，狂奔
</w:t>
          <w:br/>
          <w:t>
</w:t>
          <w:br/>
          <w:t>在聊天室可愛圖示偽裝下
</w:t>
          <w:br/>
          <w:t>葬花少女邂逅哲學巨擘
</w:t>
          <w:br/>
          <w:t>低頭吟唱不倫戀歌
</w:t>
          <w:br/>
          <w:t>撩撥空閨芳心
</w:t>
          <w:br/>
          <w:t>
</w:t>
          <w:br/>
          <w:t>線的兩端藉由螢幕
</w:t>
          <w:br/>
          <w:t>點點堆砌模糊的彼此
</w:t>
          <w:br/>
          <w:t>試著將嘴唇貼近 
</w:t>
          <w:br/>
          <w:t>冰冷的觸感猶如身旁打鼾的他</w:t>
          <w:br/>
        </w:r>
      </w:r>
    </w:p>
  </w:body>
</w:document>
</file>