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22b45621e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37位校友師生　參選縣長立委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年底選戰熱烈展開，根據校友服務暨資源發展處統計，本校共三十七人登記參選，其中包括校友、師生及校友眷屬，校長張紘炬表示：「希望大家來牽成，十二月一日都能把神聖一票投給淡江人。」
</w:t>
          <w:br/>
          <w:t>
</w:t>
          <w:br/>
          <w:t>　三十七位參選人分屬各黨派、各縣市，擁有不同的政見與經歷，唯一相同點就是──他們都是淡江人。值得注意的是，候選人中「金光閃閃」，不少本校傑出校友「金鷹獎」得主挺身而出，包括僑選立委李廷亞、李競芬、台北縣李顯榮、高雄市江綺雯、不分區陳飛龍。而陳飛龍、李顯榮、吳克清、張世良現在分別為本校世界校友總會、台北縣、桃園縣、彰化縣校友會理事長，平時對於校友會積極服務，此次出馬參選都得到相當多校友支持。
</w:t>
          <w:br/>
          <w:t>
</w:t>
          <w:br/>
          <w:t>　此外，淡江人的眷屬，也納入本校積極推薦的名單，連曾就讀本校一年的章孝嚴也在其中，顯得特別有人情味。分別是苗栗縣校友會理事長林佾廷之子林久翔，高雄縣吳淑芬校友的夫婿林志隆，屏東縣陳麗芬夫婿曾永權，台東縣校友會理事長陳怜燕之夫婿黃健庭、宜蘭縣校友呂美鈴之夫婿呂國華、澎湖縣校友郭美珍之夫婿賴峰偉。
</w:t>
          <w:br/>
          <w:t>
</w:t>
          <w:br/>
          <w:t>　而本校教師參選歷來時有所聞，不過由於在職專班學生人數增加，網羅了事業有成的回流學生，本次亦有四位在校生參選：桃園縣朱鳳芝、金門縣陳清寶、台中市盧秀燕與台東縣田永彥，現分別就讀本校大陸所在職班、戰略所與環工所。老師們則有本校公行系兼任講師張正修、戰略所教授林郁方、俄研所兼任副教授蔡中涵、本校東南亞所客座教授邱垂亮。
</w:t>
          <w:br/>
          <w:t>
</w:t>
          <w:br/>
          <w:t>　張紘炬說，本校擁有許多傑出校友，成就一向斐然，同時也呼籲全校教職員及歷屆校友與家長們，支持各地所參選的校友，期望在大家的支持下，所有校友都能夠在這次選舉中順利當選。</w:t>
          <w:br/>
        </w:r>
      </w:r>
    </w:p>
  </w:body>
</w:document>
</file>