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026a6a14541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期中預警通知450人拉警報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註冊組表示本學期預警信函已寄出，根據教務處統計，106學年度第一學期連續二一預警總人數為450人，與上學期相較減少77人；而期中考二分之一不及格有5186人，註冊組已將名單提供各系、導師及相關單位，將持續對學生進行關懷與輔導。註冊組組長陳漢桂表示，期末考將至，透過期中預警方式，讓家長、老師能得知學生目前的學習狀況，並希望能夠適時的給予學生學業上的督導及幫助，再配合學校學教中心等資源輔導學生，鼓勵學生主動尋求資源協助，以期在期末考能有所進步。</w:t>
          <w:br/>
        </w:r>
      </w:r>
    </w:p>
  </w:body>
</w:document>
</file>