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7b100cd10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電機系今日和你有約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學期第一次的「相約榕樹下」，將於今日（十五日）下午三時至四時，在鍾靈化學新館中庭榕樹下舉行，主持人為電機系主任江正雄，主講人為資訊系黃心嘉博士，淺談電子商務之安全機制。
</w:t>
          <w:br/>
          <w:t>
</w:t>
          <w:br/>
          <w:t>　黃心嘉為今年資訊系新聘教師，為交通大學資訊博士，下午他將以投影片的方式，討論當紅的電子商務安全問題，歡迎全校師生一同參予這場知性饗宴。</w:t>
          <w:br/>
        </w:r>
      </w:r>
    </w:p>
  </w:body>
</w:document>
</file>